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12C38" w14:textId="77777777" w:rsidR="00C30C16" w:rsidRPr="001120C9" w:rsidRDefault="00C30C16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образовательное бюджетное </w:t>
      </w:r>
      <w:r w:rsid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</w: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учреждение</w:t>
      </w:r>
      <w:r w:rsid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120C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высшего образования </w:t>
      </w:r>
    </w:p>
    <w:p w14:paraId="2EFA390F" w14:textId="77777777" w:rsidR="00C30C16" w:rsidRPr="00912DC7" w:rsidRDefault="00912DC7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506BD0AF" w14:textId="77777777" w:rsidR="001120C9" w:rsidRPr="00912DC7" w:rsidRDefault="001120C9" w:rsidP="001120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(Финансовый университет)</w:t>
      </w:r>
    </w:p>
    <w:p w14:paraId="5331BA6A" w14:textId="77777777" w:rsidR="00C30C16" w:rsidRPr="00912DC7" w:rsidRDefault="001120C9" w:rsidP="00F02D33">
      <w:pPr>
        <w:shd w:val="clear" w:color="auto" w:fill="FFFFFF"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12DC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35C9637A" w14:textId="430FE11B" w:rsidR="00C30C16" w:rsidRPr="00266DF2" w:rsidRDefault="00C30C16" w:rsidP="00B5241A">
      <w:pPr>
        <w:spacing w:before="1800" w:after="60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ОТЧЕТ</w:t>
      </w:r>
      <w:r w:rsidR="001120C9"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</w:t>
      </w: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br/>
        <w:t xml:space="preserve">по </w:t>
      </w:r>
      <w:r w:rsidR="00F900B1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лабораторной</w:t>
      </w:r>
      <w:r w:rsidRPr="00266DF2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работе</w:t>
      </w:r>
    </w:p>
    <w:p w14:paraId="2500526B" w14:textId="5B46A702" w:rsidR="00C30C16" w:rsidRPr="00161019" w:rsidRDefault="00F900B1" w:rsidP="0016101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  <w:r w:rsidRPr="00161019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Лабораторная</w:t>
      </w:r>
      <w:r w:rsidR="00C30C16" w:rsidRPr="00161019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 xml:space="preserve"> работа №</w:t>
      </w:r>
      <w:r w:rsidR="005C21D5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2</w:t>
      </w:r>
      <w:r w:rsidR="00C30C16" w:rsidRPr="00707E0C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:</w:t>
      </w:r>
      <w:r w:rsidR="005C21D5" w:rsidRPr="00707E0C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 xml:space="preserve"> </w:t>
      </w:r>
      <w:r w:rsidR="00707E0C" w:rsidRPr="00707E0C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Кодирование информации в инфокоммуникационных системах и сетях.</w:t>
      </w:r>
    </w:p>
    <w:p w14:paraId="18668D05" w14:textId="77777777" w:rsidR="00C30C16" w:rsidRPr="00146E59" w:rsidRDefault="00C30C16" w:rsidP="00C30C16">
      <w:pPr>
        <w:spacing w:after="0" w:line="240" w:lineRule="auto"/>
        <w:ind w:left="567" w:right="-402" w:hanging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3CAA7F" w14:textId="6862AE26" w:rsidR="00C30C16" w:rsidRPr="008563C5" w:rsidRDefault="00C30C16" w:rsidP="008563C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8563C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Студента: </w:t>
      </w:r>
      <w:r w:rsidR="00161019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Григорян Нона Грачиковна</w:t>
      </w:r>
    </w:p>
    <w:p w14:paraId="7F658E05" w14:textId="77777777" w:rsidR="00C30C16" w:rsidRPr="00146E59" w:rsidRDefault="00C30C16" w:rsidP="00C30C1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6064562" w14:textId="77777777" w:rsidR="00C30C16" w:rsidRPr="00146E59" w:rsidRDefault="00C30C16" w:rsidP="00C30C1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BB8E72" w14:textId="54A742FB" w:rsidR="00C30C16" w:rsidRPr="00146E59" w:rsidRDefault="00C30C16" w:rsidP="00DE56D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146E59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Дисциплина /Профессиональный модуль: </w:t>
      </w:r>
      <w:r w:rsidR="00DE56DD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Компьютерные сети</w:t>
      </w:r>
    </w:p>
    <w:p w14:paraId="755481F4" w14:textId="77777777" w:rsidR="00146E59" w:rsidRPr="00146E59" w:rsidRDefault="00146E59" w:rsidP="00146E59">
      <w:pPr>
        <w:spacing w:after="0" w:line="240" w:lineRule="auto"/>
        <w:ind w:right="-402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460A65FA" w14:textId="77777777" w:rsidR="00146E59" w:rsidRPr="00146E59" w:rsidRDefault="00146E59" w:rsidP="00C30C16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tbl>
      <w:tblPr>
        <w:tblStyle w:val="a3"/>
        <w:tblW w:w="5000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7" w:type="dxa"/>
          <w:left w:w="34" w:type="dxa"/>
          <w:bottom w:w="17" w:type="dxa"/>
          <w:right w:w="34" w:type="dxa"/>
        </w:tblCellMar>
        <w:tblLook w:val="04A0" w:firstRow="1" w:lastRow="0" w:firstColumn="1" w:lastColumn="0" w:noHBand="0" w:noVBand="1"/>
      </w:tblPr>
      <w:tblGrid>
        <w:gridCol w:w="3547"/>
        <w:gridCol w:w="1560"/>
        <w:gridCol w:w="4531"/>
      </w:tblGrid>
      <w:tr w:rsidR="00560E2E" w:rsidRPr="00266DF2" w14:paraId="36AA2EC7" w14:textId="77777777" w:rsidTr="00F02D33">
        <w:tc>
          <w:tcPr>
            <w:tcW w:w="3549" w:type="dxa"/>
          </w:tcPr>
          <w:p w14:paraId="17F6F6DF" w14:textId="107FB3A4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 xml:space="preserve">Группа: </w:t>
            </w:r>
            <w:r w:rsidR="00DE56DD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2ИСИП-121</w:t>
            </w:r>
          </w:p>
        </w:tc>
        <w:tc>
          <w:tcPr>
            <w:tcW w:w="1560" w:type="dxa"/>
          </w:tcPr>
          <w:p w14:paraId="786994B0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2" w:type="dxa"/>
          </w:tcPr>
          <w:p w14:paraId="057A0F50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Преподаватель</w:t>
            </w:r>
            <w:r w:rsidR="00560E2E"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:</w:t>
            </w:r>
          </w:p>
        </w:tc>
      </w:tr>
      <w:tr w:rsidR="00560E2E" w:rsidRPr="00266DF2" w14:paraId="3E0609B6" w14:textId="77777777" w:rsidTr="00F02D33">
        <w:tc>
          <w:tcPr>
            <w:tcW w:w="3549" w:type="dxa"/>
          </w:tcPr>
          <w:p w14:paraId="39D16368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30DF61D3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2" w:type="dxa"/>
          </w:tcPr>
          <w:p w14:paraId="04B8BBB7" w14:textId="5C2244F8" w:rsidR="00146E59" w:rsidRPr="00C8141B" w:rsidRDefault="00146E59" w:rsidP="00F02D33">
            <w:pPr>
              <w:spacing w:before="120"/>
              <w:ind w:right="113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______________/</w:t>
            </w:r>
            <w:proofErr w:type="spellStart"/>
            <w:r w:rsidR="00DE56D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И.В.Сибирев</w:t>
            </w:r>
            <w:proofErr w:type="spellEnd"/>
            <w:r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/</w:t>
            </w:r>
          </w:p>
        </w:tc>
      </w:tr>
      <w:tr w:rsidR="00560E2E" w:rsidRPr="00266DF2" w14:paraId="347033E4" w14:textId="77777777" w:rsidTr="00F02D33">
        <w:tc>
          <w:tcPr>
            <w:tcW w:w="3549" w:type="dxa"/>
          </w:tcPr>
          <w:p w14:paraId="08AF67BB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4C2B37E4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2" w:type="dxa"/>
          </w:tcPr>
          <w:p w14:paraId="310C0031" w14:textId="77777777" w:rsidR="00146E59" w:rsidRPr="00266DF2" w:rsidRDefault="00146E59" w:rsidP="00560E2E">
            <w:pPr>
              <w:spacing w:before="240"/>
              <w:ind w:right="108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Дата выполнения</w:t>
            </w:r>
            <w:r w:rsidR="00560E2E"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:</w:t>
            </w:r>
          </w:p>
        </w:tc>
      </w:tr>
      <w:tr w:rsidR="00560E2E" w:rsidRPr="00266DF2" w14:paraId="413F0EA9" w14:textId="77777777" w:rsidTr="00F02D33">
        <w:tc>
          <w:tcPr>
            <w:tcW w:w="3549" w:type="dxa"/>
          </w:tcPr>
          <w:p w14:paraId="4F836E5F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002E035D" w14:textId="77777777" w:rsidR="00146E59" w:rsidRPr="00266DF2" w:rsidRDefault="00146E59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2" w:type="dxa"/>
          </w:tcPr>
          <w:p w14:paraId="0043B9E4" w14:textId="369A9276" w:rsidR="00146E59" w:rsidRPr="00C8141B" w:rsidRDefault="00BC444F" w:rsidP="00560E2E">
            <w:pPr>
              <w:ind w:right="108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08</w:t>
            </w:r>
            <w:r w:rsidR="00560E2E"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03</w:t>
            </w:r>
            <w:r w:rsidR="00560E2E"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. 20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23</w:t>
            </w:r>
            <w:r w:rsidR="00560E2E" w:rsidRPr="00C8141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г.</w:t>
            </w:r>
          </w:p>
        </w:tc>
      </w:tr>
      <w:tr w:rsidR="00560E2E" w:rsidRPr="00266DF2" w14:paraId="0F831393" w14:textId="77777777" w:rsidTr="00F02D33">
        <w:tc>
          <w:tcPr>
            <w:tcW w:w="3549" w:type="dxa"/>
          </w:tcPr>
          <w:p w14:paraId="2B223F67" w14:textId="77777777" w:rsidR="00560E2E" w:rsidRPr="00266DF2" w:rsidRDefault="00560E2E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5BE7145A" w14:textId="77777777" w:rsidR="00560E2E" w:rsidRPr="00266DF2" w:rsidRDefault="00560E2E" w:rsidP="00560E2E">
            <w:pPr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4532" w:type="dxa"/>
          </w:tcPr>
          <w:p w14:paraId="4B04BAE7" w14:textId="77777777" w:rsidR="00560E2E" w:rsidRPr="00266DF2" w:rsidRDefault="00560E2E" w:rsidP="00266DF2">
            <w:pPr>
              <w:spacing w:before="240"/>
              <w:ind w:right="108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266DF2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Оценка за работу: ____________</w:t>
            </w:r>
          </w:p>
        </w:tc>
      </w:tr>
    </w:tbl>
    <w:p w14:paraId="09BD7847" w14:textId="77777777" w:rsidR="008B0880" w:rsidRDefault="008B0880" w:rsidP="008B0880">
      <w:pPr>
        <w:tabs>
          <w:tab w:val="left" w:pos="1896"/>
          <w:tab w:val="center" w:pos="4819"/>
        </w:tabs>
        <w:spacing w:before="1320" w:after="12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92B835" w14:textId="159565CE" w:rsidR="00BC41A6" w:rsidRDefault="00BC41A6" w:rsidP="008B0880">
      <w:pPr>
        <w:tabs>
          <w:tab w:val="left" w:pos="1896"/>
          <w:tab w:val="center" w:pos="4819"/>
        </w:tabs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BC41A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r w:rsidR="00C30C16"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="008B0880">
        <w:rPr>
          <w:rFonts w:ascii="Times New Roman" w:eastAsia="Times New Roman" w:hAnsi="Times New Roman" w:cs="Times New Roman"/>
          <w:sz w:val="28"/>
          <w:szCs w:val="24"/>
          <w:lang w:eastAsia="ru-RU"/>
        </w:rPr>
        <w:t>23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41B19FDF" w14:textId="77777777" w:rsidR="00D55610" w:rsidRPr="003063CC" w:rsidRDefault="00D55610" w:rsidP="005829B6">
      <w:pPr>
        <w:pStyle w:val="LtSodrzhanie"/>
      </w:pPr>
      <w:r w:rsidRPr="003063CC">
        <w:lastRenderedPageBreak/>
        <w:t>Содержание</w:t>
      </w:r>
    </w:p>
    <w:p w14:paraId="285BA825" w14:textId="3DA9F44B" w:rsidR="00EB50AE" w:rsidRDefault="007E58C0">
      <w:pPr>
        <w:pStyle w:val="12"/>
        <w:rPr>
          <w:rFonts w:asciiTheme="minorHAnsi" w:eastAsiaTheme="minorEastAsia" w:hAnsiTheme="minorHAnsi"/>
          <w:sz w:val="22"/>
          <w:lang w:eastAsia="ru-RU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\o "1-3" \h \z \u </w:instrText>
      </w:r>
      <w:r>
        <w:rPr>
          <w:rFonts w:cs="Times New Roman"/>
          <w:szCs w:val="28"/>
        </w:rPr>
        <w:fldChar w:fldCharType="separate"/>
      </w:r>
      <w:hyperlink w:anchor="_Toc129194128" w:history="1">
        <w:r w:rsidR="00EB50AE" w:rsidRPr="00F85C3B">
          <w:rPr>
            <w:rStyle w:val="a9"/>
          </w:rPr>
          <w:t>Введение</w:t>
        </w:r>
        <w:r w:rsidR="00EB50AE">
          <w:rPr>
            <w:webHidden/>
          </w:rPr>
          <w:tab/>
        </w:r>
        <w:r w:rsidR="00EB50AE">
          <w:rPr>
            <w:webHidden/>
          </w:rPr>
          <w:fldChar w:fldCharType="begin"/>
        </w:r>
        <w:r w:rsidR="00EB50AE">
          <w:rPr>
            <w:webHidden/>
          </w:rPr>
          <w:instrText xml:space="preserve"> PAGEREF _Toc129194128 \h </w:instrText>
        </w:r>
        <w:r w:rsidR="00EB50AE">
          <w:rPr>
            <w:webHidden/>
          </w:rPr>
        </w:r>
        <w:r w:rsidR="00EB50AE">
          <w:rPr>
            <w:webHidden/>
          </w:rPr>
          <w:fldChar w:fldCharType="separate"/>
        </w:r>
        <w:r w:rsidR="00EB50AE">
          <w:rPr>
            <w:webHidden/>
          </w:rPr>
          <w:t>3</w:t>
        </w:r>
        <w:r w:rsidR="00EB50AE">
          <w:rPr>
            <w:webHidden/>
          </w:rPr>
          <w:fldChar w:fldCharType="end"/>
        </w:r>
      </w:hyperlink>
    </w:p>
    <w:p w14:paraId="5F4E4EEF" w14:textId="3B4EA017" w:rsidR="00EB50AE" w:rsidRDefault="00EB50AE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9194129" w:history="1">
        <w:r w:rsidRPr="00F85C3B">
          <w:rPr>
            <w:rStyle w:val="a9"/>
          </w:rPr>
          <w:t>Практическая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_Toc129194129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A370934" w14:textId="1DEB2DA2" w:rsidR="00EB50AE" w:rsidRDefault="00EB50AE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9194130" w:history="1">
        <w:r w:rsidRPr="00F85C3B">
          <w:rPr>
            <w:rStyle w:val="a9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_Toc129194130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734EAD4" w14:textId="0C68FCB1" w:rsidR="00BC41A6" w:rsidRDefault="007E58C0" w:rsidP="009304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421BCF4" w14:textId="77777777" w:rsidR="00D26314" w:rsidRDefault="00D26314" w:rsidP="00BC41A6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D26314" w:rsidSect="00BC41A6">
          <w:headerReference w:type="default" r:id="rId8"/>
          <w:pgSz w:w="11906" w:h="16838"/>
          <w:pgMar w:top="1134" w:right="567" w:bottom="1134" w:left="1701" w:header="397" w:footer="567" w:gutter="0"/>
          <w:cols w:space="708"/>
          <w:docGrid w:linePitch="360"/>
        </w:sectPr>
      </w:pPr>
    </w:p>
    <w:p w14:paraId="3D5AB2BC" w14:textId="77777777" w:rsidR="00885CE2" w:rsidRPr="00B9237B" w:rsidRDefault="00885CE2" w:rsidP="00B9237B">
      <w:pPr>
        <w:pStyle w:val="1"/>
      </w:pPr>
      <w:bookmarkStart w:id="0" w:name="_Toc129194128"/>
      <w:r w:rsidRPr="00B9237B">
        <w:lastRenderedPageBreak/>
        <w:t>Введение</w:t>
      </w:r>
      <w:bookmarkEnd w:id="0"/>
    </w:p>
    <w:p w14:paraId="57AE3742" w14:textId="482C4A2C" w:rsidR="004B5EA0" w:rsidRPr="00266BA5" w:rsidRDefault="004B5EA0" w:rsidP="00DD330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0E530D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Цель работы:</w:t>
      </w:r>
      <w:r>
        <w:t xml:space="preserve"> 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Знакомство с принципами кодирования информации в инфокоммуникационных системах и сетях (ИКСС); Изучение параметров и характеристик основных кодов, используемых в ИКСС; Знакомство с основными кодами, применяемыми в ИКСС; Получение практических навыков кодирования информации.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Информация в ИКСС предается в основном по кабельным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каналам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связи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(электрическим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или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оптическим).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этом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передаваемая информация кодируется. Само понятие «кодировани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е»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является неоднозначным, и ег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о трактовка зачастую зависит от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конкретной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области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его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применения.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В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нашем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случае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под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кодированием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будем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понимать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следующее: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каждой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последовательности битов пер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едаваемой информации ставится в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соответствие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набор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сигналов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(электрических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или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оптических),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которые передаются по кабелю.</w:t>
      </w:r>
    </w:p>
    <w:p w14:paraId="66FFE75E" w14:textId="77777777" w:rsidR="00D55610" w:rsidRDefault="00D55610" w:rsidP="00DD33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5BF631" w14:textId="77777777" w:rsidR="00D26314" w:rsidRPr="00885CE2" w:rsidRDefault="00885CE2" w:rsidP="00DD3304">
      <w:pPr>
        <w:pStyle w:val="1"/>
      </w:pPr>
      <w:bookmarkStart w:id="1" w:name="_Toc129194129"/>
      <w:r w:rsidRPr="00885CE2">
        <w:t>Практическая часть</w:t>
      </w:r>
      <w:bookmarkEnd w:id="1"/>
    </w:p>
    <w:p w14:paraId="466A2B24" w14:textId="77777777" w:rsidR="003244EA" w:rsidRPr="00266BA5" w:rsidRDefault="003244EA" w:rsidP="003244EA">
      <w:pPr>
        <w:rPr>
          <w:rFonts w:ascii="Times New Roman" w:hAnsi="Times New Roman" w:cs="Times New Roman"/>
          <w:sz w:val="28"/>
        </w:rPr>
      </w:pPr>
      <w:r w:rsidRPr="00266BA5">
        <w:rPr>
          <w:rFonts w:ascii="Times New Roman" w:hAnsi="Times New Roman" w:cs="Times New Roman"/>
          <w:sz w:val="28"/>
        </w:rPr>
        <w:t>1.3.1. Кодирование последовательности битов кодом NRZ</w:t>
      </w:r>
    </w:p>
    <w:p w14:paraId="7205F119" w14:textId="4D1AFB64" w:rsidR="003244EA" w:rsidRPr="00266BA5" w:rsidRDefault="00CD0422" w:rsidP="003244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979139" wp14:editId="5356C365">
            <wp:simplePos x="0" y="0"/>
            <wp:positionH relativeFrom="page">
              <wp:align>center</wp:align>
            </wp:positionH>
            <wp:positionV relativeFrom="paragraph">
              <wp:posOffset>1440180</wp:posOffset>
            </wp:positionV>
            <wp:extent cx="6551295" cy="1455420"/>
            <wp:effectExtent l="0" t="0" r="190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145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051" w:rsidRPr="009E305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899E91C" wp14:editId="3405C999">
            <wp:simplePos x="0" y="0"/>
            <wp:positionH relativeFrom="page">
              <wp:posOffset>509905</wp:posOffset>
            </wp:positionH>
            <wp:positionV relativeFrom="paragraph">
              <wp:posOffset>350520</wp:posOffset>
            </wp:positionV>
            <wp:extent cx="6564630" cy="967740"/>
            <wp:effectExtent l="0" t="0" r="7620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5" r="2262" b="7820"/>
                    <a:stretch/>
                  </pic:blipFill>
                  <pic:spPr bwMode="auto">
                    <a:xfrm>
                      <a:off x="0" y="0"/>
                      <a:ext cx="656463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4EA" w:rsidRPr="00266BA5">
        <w:rPr>
          <w:rFonts w:ascii="Times New Roman" w:hAnsi="Times New Roman" w:cs="Times New Roman"/>
          <w:sz w:val="28"/>
        </w:rPr>
        <w:t>Произвести кодирование за</w:t>
      </w:r>
      <w:r w:rsidR="003244EA">
        <w:rPr>
          <w:rFonts w:ascii="Times New Roman" w:hAnsi="Times New Roman" w:cs="Times New Roman"/>
          <w:sz w:val="28"/>
        </w:rPr>
        <w:t xml:space="preserve">данной последовательности битов </w:t>
      </w:r>
      <w:r w:rsidR="003244EA" w:rsidRPr="00266BA5">
        <w:rPr>
          <w:rFonts w:ascii="Times New Roman" w:hAnsi="Times New Roman" w:cs="Times New Roman"/>
          <w:sz w:val="28"/>
        </w:rPr>
        <w:t>кодом NRZ.</w:t>
      </w:r>
    </w:p>
    <w:p w14:paraId="107D987B" w14:textId="77777777" w:rsidR="00F04B47" w:rsidRPr="00B13628" w:rsidRDefault="00F04B47" w:rsidP="00F04B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Рис.1.1. </w:t>
      </w:r>
      <w:r w:rsidRPr="00FA3FD4">
        <w:rPr>
          <w:rFonts w:ascii="Times New Roman" w:hAnsi="Times New Roman" w:cs="Times New Roman"/>
          <w:sz w:val="28"/>
          <w:szCs w:val="28"/>
        </w:rPr>
        <w:t>Код NRZ</w:t>
      </w:r>
    </w:p>
    <w:p w14:paraId="34635400" w14:textId="3FF24A58" w:rsidR="00D55610" w:rsidRDefault="00D55610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2B1527" w14:textId="77777777" w:rsidR="00F04B47" w:rsidRDefault="00F04B47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162E52F" w14:textId="2D1A342D" w:rsidR="00CC4B32" w:rsidRPr="00B13628" w:rsidRDefault="00CC4B32" w:rsidP="00CC4B3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45F4A552" wp14:editId="5F4101CB">
            <wp:simplePos x="0" y="0"/>
            <wp:positionH relativeFrom="column">
              <wp:posOffset>-593090</wp:posOffset>
            </wp:positionH>
            <wp:positionV relativeFrom="paragraph">
              <wp:posOffset>0</wp:posOffset>
            </wp:positionV>
            <wp:extent cx="6790690" cy="1615440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690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Рис.1.2. Инверсный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</w:p>
    <w:p w14:paraId="2144E927" w14:textId="035D4B30" w:rsidR="00F04B47" w:rsidRDefault="00F04B47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27FE24" w14:textId="77777777" w:rsidR="00463BE3" w:rsidRPr="009A55AB" w:rsidRDefault="00463BE3" w:rsidP="00463BE3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9A55AB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1.3.2. Кодирование последовательности битов кодом RZ</w:t>
      </w:r>
    </w:p>
    <w:p w14:paraId="694D6140" w14:textId="228B895F" w:rsidR="00463BE3" w:rsidRDefault="008517EF" w:rsidP="00463BE3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49B0FA2" wp14:editId="350393AA">
            <wp:simplePos x="0" y="0"/>
            <wp:positionH relativeFrom="page">
              <wp:align>center</wp:align>
            </wp:positionH>
            <wp:positionV relativeFrom="paragraph">
              <wp:posOffset>1343025</wp:posOffset>
            </wp:positionV>
            <wp:extent cx="6606540" cy="2202180"/>
            <wp:effectExtent l="0" t="0" r="3810" b="7620"/>
            <wp:wrapTight wrapText="bothSides">
              <wp:wrapPolygon edited="0">
                <wp:start x="0" y="0"/>
                <wp:lineTo x="0" y="21488"/>
                <wp:lineTo x="21550" y="21488"/>
                <wp:lineTo x="21550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220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BE3">
        <w:rPr>
          <w:noProof/>
        </w:rPr>
        <w:drawing>
          <wp:anchor distT="0" distB="0" distL="114300" distR="114300" simplePos="0" relativeHeight="251661312" behindDoc="0" locked="0" layoutInCell="1" allowOverlap="1" wp14:anchorId="3FCC488F" wp14:editId="7AD79337">
            <wp:simplePos x="0" y="0"/>
            <wp:positionH relativeFrom="column">
              <wp:posOffset>-516890</wp:posOffset>
            </wp:positionH>
            <wp:positionV relativeFrom="paragraph">
              <wp:posOffset>321945</wp:posOffset>
            </wp:positionV>
            <wp:extent cx="6759575" cy="1013460"/>
            <wp:effectExtent l="0" t="0" r="317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BE3" w:rsidRPr="009A55AB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Произвести кодирование за</w:t>
      </w:r>
      <w:r w:rsidR="00463BE3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данной последовательности битов </w:t>
      </w:r>
      <w:r w:rsidR="00463BE3" w:rsidRPr="009A55AB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кодом RZ.</w:t>
      </w:r>
    </w:p>
    <w:p w14:paraId="21CA29C8" w14:textId="77777777" w:rsidR="00876437" w:rsidRPr="009A55AB" w:rsidRDefault="00876437" w:rsidP="00876437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Рис. 2.1. </w:t>
      </w:r>
      <w:r w:rsidRPr="00FA3FD4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 RZ</w:t>
      </w:r>
    </w:p>
    <w:p w14:paraId="632443DF" w14:textId="2668EE52" w:rsidR="00CC4B32" w:rsidRDefault="00CC4B32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2A40D7F" w14:textId="77777777" w:rsidR="00AE45CD" w:rsidRPr="009A55AB" w:rsidRDefault="00AE45CD" w:rsidP="00AE45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55AB">
        <w:rPr>
          <w:rFonts w:ascii="Times New Roman" w:hAnsi="Times New Roman" w:cs="Times New Roman"/>
          <w:sz w:val="28"/>
          <w:szCs w:val="28"/>
        </w:rPr>
        <w:t>1.3.3. Кодирование последо</w:t>
      </w:r>
      <w:r>
        <w:rPr>
          <w:rFonts w:ascii="Times New Roman" w:hAnsi="Times New Roman" w:cs="Times New Roman"/>
          <w:sz w:val="28"/>
          <w:szCs w:val="28"/>
        </w:rPr>
        <w:t xml:space="preserve">вательности битов </w:t>
      </w:r>
      <w:r w:rsidRPr="00267DB1">
        <w:rPr>
          <w:rFonts w:ascii="Times New Roman" w:hAnsi="Times New Roman" w:cs="Times New Roman"/>
          <w:sz w:val="28"/>
          <w:szCs w:val="28"/>
        </w:rPr>
        <w:t>манчестерским кодом.</w:t>
      </w:r>
    </w:p>
    <w:p w14:paraId="4AA6B919" w14:textId="44AE2E6C" w:rsidR="00AE45CD" w:rsidRPr="00267DB1" w:rsidRDefault="00AE45CD" w:rsidP="00AE45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A0508A8" wp14:editId="0AFCB813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6759575" cy="1013460"/>
            <wp:effectExtent l="0" t="0" r="3175" b="0"/>
            <wp:wrapTopAndBottom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55AB">
        <w:rPr>
          <w:rFonts w:ascii="Times New Roman" w:hAnsi="Times New Roman" w:cs="Times New Roman"/>
          <w:sz w:val="28"/>
          <w:szCs w:val="28"/>
        </w:rPr>
        <w:t>Произвести кодирование за</w:t>
      </w:r>
      <w:r>
        <w:rPr>
          <w:rFonts w:ascii="Times New Roman" w:hAnsi="Times New Roman" w:cs="Times New Roman"/>
          <w:sz w:val="28"/>
          <w:szCs w:val="28"/>
        </w:rPr>
        <w:t xml:space="preserve">данной последовательности битов манчестерским кодом </w:t>
      </w:r>
      <w:r>
        <w:rPr>
          <w:rFonts w:ascii="Times New Roman" w:hAnsi="Times New Roman" w:cs="Times New Roman"/>
          <w:sz w:val="28"/>
          <w:szCs w:val="28"/>
        </w:rPr>
        <w:t>и с</w:t>
      </w:r>
      <w:r w:rsidRPr="00267DB1">
        <w:rPr>
          <w:rFonts w:ascii="Times New Roman" w:hAnsi="Times New Roman" w:cs="Times New Roman"/>
          <w:sz w:val="28"/>
          <w:szCs w:val="28"/>
        </w:rPr>
        <w:t xml:space="preserve"> помощью диффе</w:t>
      </w:r>
      <w:r>
        <w:rPr>
          <w:rFonts w:ascii="Times New Roman" w:hAnsi="Times New Roman" w:cs="Times New Roman"/>
          <w:sz w:val="28"/>
          <w:szCs w:val="28"/>
        </w:rPr>
        <w:t>ренциального манчестерского кода.</w:t>
      </w:r>
    </w:p>
    <w:p w14:paraId="4C2A033E" w14:textId="77777777" w:rsidR="0021321C" w:rsidRDefault="0021321C" w:rsidP="00EA5DAC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14:paraId="4400DE62" w14:textId="3CCDD216" w:rsidR="00EA5DAC" w:rsidRPr="0021321C" w:rsidRDefault="00936634" w:rsidP="00EA5DAC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EE1818B" wp14:editId="3F0171A1">
            <wp:simplePos x="0" y="0"/>
            <wp:positionH relativeFrom="page">
              <wp:align>center</wp:align>
            </wp:positionH>
            <wp:positionV relativeFrom="paragraph">
              <wp:posOffset>2419395</wp:posOffset>
            </wp:positionV>
            <wp:extent cx="6978782" cy="2359025"/>
            <wp:effectExtent l="0" t="0" r="0" b="317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782" cy="235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1321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77161BB" wp14:editId="33D64D7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126605" cy="2087197"/>
            <wp:effectExtent l="0" t="0" r="0" b="889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87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A5DAC">
        <w:rPr>
          <w:rFonts w:ascii="Times New Roman" w:hAnsi="Times New Roman" w:cs="Times New Roman"/>
          <w:sz w:val="28"/>
          <w:szCs w:val="28"/>
        </w:rPr>
        <w:t>Рис. 3</w:t>
      </w:r>
      <w:r w:rsidR="00EA5DAC" w:rsidRPr="00267DB1">
        <w:rPr>
          <w:rFonts w:ascii="Times New Roman" w:hAnsi="Times New Roman" w:cs="Times New Roman"/>
          <w:sz w:val="28"/>
          <w:szCs w:val="28"/>
        </w:rPr>
        <w:t xml:space="preserve">.1. </w:t>
      </w:r>
      <w:r w:rsidR="00EA5DAC" w:rsidRPr="00FA3FD4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Манчестерский код</w:t>
      </w:r>
    </w:p>
    <w:p w14:paraId="57F4768E" w14:textId="71CE4A05" w:rsidR="00C62DC3" w:rsidRDefault="00C62DC3" w:rsidP="00C62DC3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Рис. 3.2</w:t>
      </w:r>
      <w:r w:rsidRPr="00267DB1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. </w:t>
      </w:r>
      <w:r w:rsidRPr="00FA3FD4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Дифференциальный манчестерский код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.</w:t>
      </w:r>
    </w:p>
    <w:p w14:paraId="34425635" w14:textId="77777777" w:rsidR="00856BD1" w:rsidRDefault="00856BD1" w:rsidP="00C62DC3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</w:p>
    <w:p w14:paraId="48C9701A" w14:textId="77777777" w:rsidR="00C62DC3" w:rsidRPr="00267DB1" w:rsidRDefault="00C62DC3" w:rsidP="00C62D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7DB1">
        <w:rPr>
          <w:rFonts w:ascii="Times New Roman" w:hAnsi="Times New Roman" w:cs="Times New Roman"/>
          <w:sz w:val="28"/>
          <w:szCs w:val="28"/>
        </w:rPr>
        <w:t>1.3.4. Кодирование последовательности битов бифазным кодом</w:t>
      </w:r>
    </w:p>
    <w:p w14:paraId="72DE805D" w14:textId="6147B9B3" w:rsidR="00C62DC3" w:rsidRDefault="00856BD1" w:rsidP="00C62D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3E06D0E" wp14:editId="3967ED37">
            <wp:simplePos x="0" y="0"/>
            <wp:positionH relativeFrom="page">
              <wp:align>center</wp:align>
            </wp:positionH>
            <wp:positionV relativeFrom="paragraph">
              <wp:posOffset>389890</wp:posOffset>
            </wp:positionV>
            <wp:extent cx="7115175" cy="1066800"/>
            <wp:effectExtent l="0" t="0" r="9525" b="0"/>
            <wp:wrapTopAndBottom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DC3" w:rsidRPr="00267DB1">
        <w:rPr>
          <w:rFonts w:ascii="Times New Roman" w:hAnsi="Times New Roman" w:cs="Times New Roman"/>
          <w:sz w:val="28"/>
          <w:szCs w:val="28"/>
        </w:rPr>
        <w:t>Произвести кодирование за</w:t>
      </w:r>
      <w:r w:rsidR="00C62DC3">
        <w:rPr>
          <w:rFonts w:ascii="Times New Roman" w:hAnsi="Times New Roman" w:cs="Times New Roman"/>
          <w:sz w:val="28"/>
          <w:szCs w:val="28"/>
        </w:rPr>
        <w:t xml:space="preserve">данной последовательности битов </w:t>
      </w:r>
      <w:r w:rsidR="00C62DC3" w:rsidRPr="00267DB1">
        <w:rPr>
          <w:rFonts w:ascii="Times New Roman" w:hAnsi="Times New Roman" w:cs="Times New Roman"/>
          <w:sz w:val="28"/>
          <w:szCs w:val="28"/>
        </w:rPr>
        <w:t>бифазным кодом.</w:t>
      </w:r>
    </w:p>
    <w:p w14:paraId="4850E06F" w14:textId="7064ACD7" w:rsidR="00876437" w:rsidRDefault="00876437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3C54C3" w14:textId="3E56517F" w:rsidR="00F04B47" w:rsidRDefault="00F04B47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0A897D" w14:textId="794BD5B2" w:rsidR="00936634" w:rsidRDefault="00936634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894B09" w14:textId="3D0BFEF9" w:rsidR="00936634" w:rsidRDefault="00936634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3BA9317" w14:textId="46BFFCCB" w:rsidR="00936634" w:rsidRDefault="00936634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6ADCECB" w14:textId="3D47B3DC" w:rsidR="00034920" w:rsidRDefault="00034920" w:rsidP="00034920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AC5ABB2" wp14:editId="5F8CD66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255385" cy="2286000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85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Рис. 4.1. Бифазный код</w:t>
      </w:r>
    </w:p>
    <w:p w14:paraId="01E5AA7D" w14:textId="7EA376F6" w:rsidR="00034920" w:rsidRDefault="00034920" w:rsidP="00034920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</w:p>
    <w:p w14:paraId="04958B7C" w14:textId="0DDEEF89" w:rsidR="00B305FD" w:rsidRPr="00267DB1" w:rsidRDefault="00B305FD" w:rsidP="00B305FD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267DB1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1.3.5. Кодирование последовательности битов кодом 4В/5В</w:t>
      </w:r>
    </w:p>
    <w:p w14:paraId="7814D1EF" w14:textId="7F9FFAF6" w:rsidR="00B305FD" w:rsidRPr="00A021B2" w:rsidRDefault="003F5A76" w:rsidP="00B305FD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3F5A7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drawing>
          <wp:anchor distT="0" distB="0" distL="114300" distR="114300" simplePos="0" relativeHeight="251670528" behindDoc="0" locked="0" layoutInCell="1" allowOverlap="1" wp14:anchorId="4908B271" wp14:editId="3801F3F5">
            <wp:simplePos x="0" y="0"/>
            <wp:positionH relativeFrom="page">
              <wp:align>center</wp:align>
            </wp:positionH>
            <wp:positionV relativeFrom="paragraph">
              <wp:posOffset>370840</wp:posOffset>
            </wp:positionV>
            <wp:extent cx="6120130" cy="906145"/>
            <wp:effectExtent l="0" t="0" r="0" b="8255"/>
            <wp:wrapTopAndBottom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5FD" w:rsidRPr="00267DB1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Произвести кодирование за</w:t>
      </w:r>
      <w:r w:rsidR="00B305FD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данной последовательности битов </w:t>
      </w:r>
      <w:r w:rsidR="00B305FD" w:rsidRPr="00267DB1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кодом 4В/5В.</w:t>
      </w:r>
    </w:p>
    <w:p w14:paraId="00DC507D" w14:textId="54DB7ABD" w:rsidR="00034920" w:rsidRPr="003F5A76" w:rsidRDefault="003F5A76" w:rsidP="00034920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Ответ: </w:t>
      </w:r>
      <w:r w:rsidR="009B67C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100</w:t>
      </w:r>
      <w:r w:rsidR="00A10ED0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11 11011 10111 01011 10110 11101 10011 01011 11110 </w:t>
      </w:r>
      <w:r w:rsidR="00F36F4F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10110 01010 11011 11011</w:t>
      </w:r>
    </w:p>
    <w:p w14:paraId="7D5EE3F1" w14:textId="35C78458" w:rsidR="00936634" w:rsidRDefault="00936634" w:rsidP="00B16B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9094D3C" w14:textId="1E634F88" w:rsidR="00E835EA" w:rsidRPr="00A021B2" w:rsidRDefault="00E835EA" w:rsidP="00E835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21B2">
        <w:rPr>
          <w:rFonts w:ascii="Times New Roman" w:hAnsi="Times New Roman" w:cs="Times New Roman"/>
          <w:sz w:val="28"/>
          <w:szCs w:val="28"/>
        </w:rPr>
        <w:t>1.3.6. Кодирование последовательности битов кодом РАМ 5</w:t>
      </w:r>
    </w:p>
    <w:p w14:paraId="14E4C27A" w14:textId="5AC14FD2" w:rsidR="00E835EA" w:rsidRPr="00E835EA" w:rsidRDefault="00B614FA" w:rsidP="00E835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FB25760" wp14:editId="7B2C3282">
            <wp:simplePos x="0" y="0"/>
            <wp:positionH relativeFrom="page">
              <wp:posOffset>158750</wp:posOffset>
            </wp:positionH>
            <wp:positionV relativeFrom="paragraph">
              <wp:posOffset>1114425</wp:posOffset>
            </wp:positionV>
            <wp:extent cx="7027198" cy="2138951"/>
            <wp:effectExtent l="0" t="0" r="254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198" cy="2138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0CC1162" wp14:editId="486DCB06">
            <wp:simplePos x="0" y="0"/>
            <wp:positionH relativeFrom="page">
              <wp:align>center</wp:align>
            </wp:positionH>
            <wp:positionV relativeFrom="paragraph">
              <wp:posOffset>245745</wp:posOffset>
            </wp:positionV>
            <wp:extent cx="5684520" cy="810895"/>
            <wp:effectExtent l="0" t="0" r="0" b="825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3" b="8252"/>
                    <a:stretch/>
                  </pic:blipFill>
                  <pic:spPr bwMode="auto">
                    <a:xfrm>
                      <a:off x="0" y="0"/>
                      <a:ext cx="568452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5EA" w:rsidRPr="00A021B2">
        <w:rPr>
          <w:rFonts w:ascii="Times New Roman" w:hAnsi="Times New Roman" w:cs="Times New Roman"/>
          <w:sz w:val="28"/>
          <w:szCs w:val="28"/>
        </w:rPr>
        <w:t>Произвести кодирование заданной последовательности битов кодом РАМ 5.</w:t>
      </w:r>
    </w:p>
    <w:p w14:paraId="42FE9175" w14:textId="77777777" w:rsidR="0043386F" w:rsidRPr="00A021B2" w:rsidRDefault="0043386F" w:rsidP="004338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5.1. </w:t>
      </w:r>
      <w:r w:rsidRPr="0021087A">
        <w:rPr>
          <w:rFonts w:ascii="Times New Roman" w:hAnsi="Times New Roman" w:cs="Times New Roman"/>
          <w:sz w:val="28"/>
          <w:szCs w:val="28"/>
        </w:rPr>
        <w:t>Код РАМ 5</w:t>
      </w:r>
    </w:p>
    <w:p w14:paraId="7054AF40" w14:textId="374B221D" w:rsidR="007B047C" w:rsidRPr="00A021B2" w:rsidRDefault="007B047C" w:rsidP="007B047C">
      <w:pPr>
        <w:spacing w:after="0" w:line="360" w:lineRule="auto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A021B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lastRenderedPageBreak/>
        <w:t>1.3.</w:t>
      </w:r>
      <w:r w:rsidRPr="00A021B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7. Кодирование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последовательности битов трехуровневым </w:t>
      </w:r>
      <w:r w:rsidRPr="00A021B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самосинхронизирующимся кодом</w:t>
      </w:r>
    </w:p>
    <w:p w14:paraId="7BD42A60" w14:textId="3BA27079" w:rsidR="007B047C" w:rsidRDefault="003D4188" w:rsidP="007B047C">
      <w:pPr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3"/>
          <w:lang w:eastAsia="ru-RU"/>
        </w:rPr>
        <w:drawing>
          <wp:anchor distT="0" distB="0" distL="114300" distR="114300" simplePos="0" relativeHeight="251674624" behindDoc="0" locked="0" layoutInCell="1" allowOverlap="1" wp14:anchorId="7291C3CF" wp14:editId="61C19FBB">
            <wp:simplePos x="0" y="0"/>
            <wp:positionH relativeFrom="page">
              <wp:align>center</wp:align>
            </wp:positionH>
            <wp:positionV relativeFrom="paragraph">
              <wp:posOffset>1676400</wp:posOffset>
            </wp:positionV>
            <wp:extent cx="6073140" cy="2571115"/>
            <wp:effectExtent l="0" t="0" r="3810" b="63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67"/>
                    <a:stretch/>
                  </pic:blipFill>
                  <pic:spPr bwMode="auto">
                    <a:xfrm>
                      <a:off x="0" y="0"/>
                      <a:ext cx="607314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B047C">
        <w:rPr>
          <w:rFonts w:ascii="Times New Roman" w:eastAsia="Times New Roman" w:hAnsi="Times New Roman" w:cs="Times New Roman"/>
          <w:noProof/>
          <w:color w:val="1A1A1A"/>
          <w:sz w:val="28"/>
          <w:szCs w:val="23"/>
          <w:lang w:eastAsia="ru-RU"/>
        </w:rPr>
        <w:drawing>
          <wp:anchor distT="0" distB="0" distL="114300" distR="114300" simplePos="0" relativeHeight="251673600" behindDoc="1" locked="0" layoutInCell="1" allowOverlap="1" wp14:anchorId="2F0626BD" wp14:editId="66D841EC">
            <wp:simplePos x="0" y="0"/>
            <wp:positionH relativeFrom="column">
              <wp:posOffset>-667385</wp:posOffset>
            </wp:positionH>
            <wp:positionV relativeFrom="paragraph">
              <wp:posOffset>609600</wp:posOffset>
            </wp:positionV>
            <wp:extent cx="6887788" cy="982980"/>
            <wp:effectExtent l="0" t="0" r="8890" b="7620"/>
            <wp:wrapTight wrapText="bothSides">
              <wp:wrapPolygon edited="0">
                <wp:start x="0" y="0"/>
                <wp:lineTo x="0" y="21349"/>
                <wp:lineTo x="21568" y="21349"/>
                <wp:lineTo x="2156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788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47C" w:rsidRPr="00A021B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Произвести кодирование заданной последовательности битов</w:t>
      </w:r>
      <w:r w:rsidR="007B047C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 w:rsidR="007B047C" w:rsidRPr="00A021B2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трехуровневым самосинхронизирующимся кодом.</w:t>
      </w:r>
    </w:p>
    <w:p w14:paraId="53BB3066" w14:textId="77777777" w:rsidR="007973F5" w:rsidRDefault="007973F5" w:rsidP="007973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6.1. </w:t>
      </w:r>
      <w:r w:rsidRPr="0021087A">
        <w:rPr>
          <w:rFonts w:ascii="Times New Roman" w:hAnsi="Times New Roman" w:cs="Times New Roman"/>
          <w:sz w:val="28"/>
          <w:szCs w:val="28"/>
        </w:rPr>
        <w:t>Трехуровневый самосинхронизирующийся код</w:t>
      </w:r>
    </w:p>
    <w:p w14:paraId="0D1EAF1C" w14:textId="77777777" w:rsidR="007973F5" w:rsidRDefault="007973F5" w:rsidP="007973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F3CA2B4" w14:textId="77777777" w:rsidR="007973F5" w:rsidRPr="00A17EA6" w:rsidRDefault="007973F5" w:rsidP="007973F5">
      <w:pPr>
        <w:spacing w:after="0" w:line="360" w:lineRule="auto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 w:rsidRPr="0021087A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1</w:t>
      </w:r>
      <w:r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.3.8.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Кодирование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последовательности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используемым в сети ArcNet</w:t>
      </w:r>
    </w:p>
    <w:p w14:paraId="643AB193" w14:textId="5370C7AC" w:rsidR="007973F5" w:rsidRDefault="00701D79" w:rsidP="007973F5">
      <w:pPr>
        <w:spacing w:after="0" w:line="360" w:lineRule="auto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eastAsia="Times New Roman" w:hAnsi="Times New Roman" w:cs="Times New Roman"/>
          <w:noProof/>
          <w:color w:val="1A1A1A"/>
          <w:sz w:val="28"/>
          <w:szCs w:val="23"/>
          <w:lang w:eastAsia="ru-RU"/>
        </w:rPr>
        <w:drawing>
          <wp:anchor distT="0" distB="0" distL="114300" distR="114300" simplePos="0" relativeHeight="251676672" behindDoc="0" locked="0" layoutInCell="1" allowOverlap="1" wp14:anchorId="620D430C" wp14:editId="69DFCDD0">
            <wp:simplePos x="0" y="0"/>
            <wp:positionH relativeFrom="column">
              <wp:posOffset>-668655</wp:posOffset>
            </wp:positionH>
            <wp:positionV relativeFrom="paragraph">
              <wp:posOffset>1514475</wp:posOffset>
            </wp:positionV>
            <wp:extent cx="6394450" cy="1203960"/>
            <wp:effectExtent l="0" t="0" r="635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120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2C5">
        <w:rPr>
          <w:noProof/>
        </w:rPr>
        <w:drawing>
          <wp:anchor distT="0" distB="0" distL="114300" distR="114300" simplePos="0" relativeHeight="251675648" behindDoc="0" locked="0" layoutInCell="1" allowOverlap="1" wp14:anchorId="2196F718" wp14:editId="1FA44B47">
            <wp:simplePos x="0" y="0"/>
            <wp:positionH relativeFrom="column">
              <wp:posOffset>-699135</wp:posOffset>
            </wp:positionH>
            <wp:positionV relativeFrom="paragraph">
              <wp:posOffset>569595</wp:posOffset>
            </wp:positionV>
            <wp:extent cx="6027420" cy="857885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3F5"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Произвести кодирование заданной последовательности битов</w:t>
      </w:r>
      <w:r w:rsidR="007973F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кодом, и</w:t>
      </w:r>
      <w:r w:rsidR="007973F5" w:rsidRPr="00A17EA6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спользуемым в сети ArcNet</w:t>
      </w:r>
    </w:p>
    <w:p w14:paraId="5C1F7EDE" w14:textId="77777777" w:rsidR="00CC7838" w:rsidRDefault="00CC7838" w:rsidP="00CC78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087A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7.1</w:t>
      </w:r>
      <w:r w:rsidRPr="0021087A">
        <w:rPr>
          <w:rFonts w:ascii="Times New Roman" w:hAnsi="Times New Roman" w:cs="Times New Roman"/>
          <w:sz w:val="28"/>
          <w:szCs w:val="28"/>
        </w:rPr>
        <w:t>. Код, используемый в сети ArcNet</w:t>
      </w:r>
    </w:p>
    <w:p w14:paraId="7664E77D" w14:textId="09A9D583" w:rsidR="007973F5" w:rsidRDefault="007973F5" w:rsidP="007973F5">
      <w:pPr>
        <w:spacing w:after="0" w:line="360" w:lineRule="auto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</w:p>
    <w:p w14:paraId="619A6628" w14:textId="77777777" w:rsidR="00D26314" w:rsidRPr="00D55610" w:rsidRDefault="00D55610" w:rsidP="00B9237B">
      <w:pPr>
        <w:pStyle w:val="1"/>
      </w:pPr>
      <w:bookmarkStart w:id="2" w:name="_Toc129194130"/>
      <w:r w:rsidRPr="00D55610">
        <w:lastRenderedPageBreak/>
        <w:t>Заключение</w:t>
      </w:r>
      <w:bookmarkEnd w:id="2"/>
    </w:p>
    <w:p w14:paraId="14149F03" w14:textId="087F5F7C" w:rsidR="00EB50AE" w:rsidRDefault="00EB50AE" w:rsidP="00EB50AE">
      <w:pPr>
        <w:shd w:val="clear" w:color="auto" w:fill="FFFFFF"/>
        <w:spacing w:line="360" w:lineRule="auto"/>
        <w:ind w:firstLine="284"/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FA3FD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ходе выполнения данной лабораторной работы я</w:t>
      </w:r>
      <w:r w:rsidRPr="00FA3FD4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ознакомилась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с принципами кодирования информации в инфокоммуникационных системах и сетях (ИКСС)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изучила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параметр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ы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и характеристик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и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основных кодов, используемых в ИКСС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,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познакомилась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с основными кодами, применяемыми в ИКСС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, а также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 xml:space="preserve">получила практические навыки </w:t>
      </w:r>
      <w:r w:rsidRPr="00266BA5">
        <w:rPr>
          <w:rFonts w:ascii="Times New Roman" w:eastAsia="Times New Roman" w:hAnsi="Times New Roman" w:cs="Times New Roman"/>
          <w:color w:val="1A1A1A"/>
          <w:sz w:val="28"/>
          <w:szCs w:val="23"/>
          <w:lang w:eastAsia="ru-RU"/>
        </w:rPr>
        <w:t>кодирования информации.</w:t>
      </w:r>
    </w:p>
    <w:p w14:paraId="7640DF8B" w14:textId="77777777" w:rsidR="00263328" w:rsidRDefault="00263328" w:rsidP="003A76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F70580" w14:textId="7777229A" w:rsidR="00F92552" w:rsidRPr="00D55610" w:rsidRDefault="00F92552" w:rsidP="00E21D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F92552" w:rsidRPr="00D55610" w:rsidSect="00D26314">
      <w:headerReference w:type="default" r:id="rId24"/>
      <w:footerReference w:type="default" r:id="rId25"/>
      <w:pgSz w:w="11906" w:h="16838"/>
      <w:pgMar w:top="1134" w:right="567" w:bottom="1134" w:left="1701" w:header="39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8B13B" w14:textId="77777777" w:rsidR="0022009D" w:rsidRDefault="0022009D" w:rsidP="001120C9">
      <w:pPr>
        <w:spacing w:after="0" w:line="240" w:lineRule="auto"/>
      </w:pPr>
      <w:r>
        <w:separator/>
      </w:r>
    </w:p>
  </w:endnote>
  <w:endnote w:type="continuationSeparator" w:id="0">
    <w:p w14:paraId="1D5F9403" w14:textId="77777777" w:rsidR="0022009D" w:rsidRDefault="0022009D" w:rsidP="001120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310989955"/>
      <w:docPartObj>
        <w:docPartGallery w:val="Page Numbers (Bottom of Page)"/>
        <w:docPartUnique/>
      </w:docPartObj>
    </w:sdtPr>
    <w:sdtEndPr/>
    <w:sdtContent>
      <w:p w14:paraId="1F7A5750" w14:textId="77777777" w:rsidR="003063CC" w:rsidRPr="003063CC" w:rsidRDefault="003063CC" w:rsidP="003063CC">
        <w:pPr>
          <w:pStyle w:val="a6"/>
          <w:jc w:val="center"/>
          <w:rPr>
            <w:rFonts w:ascii="Times New Roman" w:hAnsi="Times New Roman" w:cs="Times New Roman"/>
          </w:rPr>
        </w:pPr>
        <w:r w:rsidRPr="003063CC">
          <w:rPr>
            <w:rFonts w:ascii="Times New Roman" w:hAnsi="Times New Roman" w:cs="Times New Roman"/>
          </w:rPr>
          <w:fldChar w:fldCharType="begin"/>
        </w:r>
        <w:r w:rsidRPr="003063CC">
          <w:rPr>
            <w:rFonts w:ascii="Times New Roman" w:hAnsi="Times New Roman" w:cs="Times New Roman"/>
          </w:rPr>
          <w:instrText>PAGE   \* MERGEFORMAT</w:instrText>
        </w:r>
        <w:r w:rsidRPr="003063CC">
          <w:rPr>
            <w:rFonts w:ascii="Times New Roman" w:hAnsi="Times New Roman" w:cs="Times New Roman"/>
          </w:rPr>
          <w:fldChar w:fldCharType="separate"/>
        </w:r>
        <w:r w:rsidR="00912DC7">
          <w:rPr>
            <w:rFonts w:ascii="Times New Roman" w:hAnsi="Times New Roman" w:cs="Times New Roman"/>
            <w:noProof/>
          </w:rPr>
          <w:t>6</w:t>
        </w:r>
        <w:r w:rsidRPr="003063CC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F8BA4" w14:textId="77777777" w:rsidR="0022009D" w:rsidRDefault="0022009D" w:rsidP="001120C9">
      <w:pPr>
        <w:spacing w:after="0" w:line="240" w:lineRule="auto"/>
      </w:pPr>
      <w:r>
        <w:separator/>
      </w:r>
    </w:p>
  </w:footnote>
  <w:footnote w:type="continuationSeparator" w:id="0">
    <w:p w14:paraId="360CA837" w14:textId="77777777" w:rsidR="0022009D" w:rsidRDefault="0022009D" w:rsidP="001120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3F324" w14:textId="77777777" w:rsidR="00BC41A6" w:rsidRPr="00BC41A6" w:rsidRDefault="00BC41A6">
    <w:pPr>
      <w:pStyle w:val="a4"/>
      <w:rPr>
        <w:rFonts w:ascii="Times New Roman" w:hAnsi="Times New Roman"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1C1BC" w14:textId="77777777" w:rsidR="00BC41A6" w:rsidRPr="00D26314" w:rsidRDefault="00BC41A6">
    <w:pPr>
      <w:pStyle w:val="a4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30575"/>
    <w:multiLevelType w:val="hybridMultilevel"/>
    <w:tmpl w:val="21F887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9682BF8"/>
    <w:multiLevelType w:val="hybridMultilevel"/>
    <w:tmpl w:val="6B30852C"/>
    <w:lvl w:ilvl="0" w:tplc="F0884F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14583414">
    <w:abstractNumId w:val="0"/>
  </w:num>
  <w:num w:numId="2" w16cid:durableId="228273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C16"/>
    <w:rsid w:val="00034920"/>
    <w:rsid w:val="000B54F1"/>
    <w:rsid w:val="00111288"/>
    <w:rsid w:val="001120C9"/>
    <w:rsid w:val="00146E59"/>
    <w:rsid w:val="00161019"/>
    <w:rsid w:val="001755E2"/>
    <w:rsid w:val="001F5C2A"/>
    <w:rsid w:val="0021321C"/>
    <w:rsid w:val="0022009D"/>
    <w:rsid w:val="00222AF2"/>
    <w:rsid w:val="00263328"/>
    <w:rsid w:val="00266DF2"/>
    <w:rsid w:val="00271A4E"/>
    <w:rsid w:val="002E47FF"/>
    <w:rsid w:val="003063CC"/>
    <w:rsid w:val="003244EA"/>
    <w:rsid w:val="003A76D0"/>
    <w:rsid w:val="003D4188"/>
    <w:rsid w:val="003F5A76"/>
    <w:rsid w:val="0043386F"/>
    <w:rsid w:val="004604BB"/>
    <w:rsid w:val="00463BE3"/>
    <w:rsid w:val="004671B4"/>
    <w:rsid w:val="004B5EA0"/>
    <w:rsid w:val="00560E2E"/>
    <w:rsid w:val="005829B6"/>
    <w:rsid w:val="005C21D5"/>
    <w:rsid w:val="006466EA"/>
    <w:rsid w:val="006C11AC"/>
    <w:rsid w:val="00701D79"/>
    <w:rsid w:val="00707E0C"/>
    <w:rsid w:val="00771268"/>
    <w:rsid w:val="007973F5"/>
    <w:rsid w:val="007B047C"/>
    <w:rsid w:val="007E58C0"/>
    <w:rsid w:val="00832611"/>
    <w:rsid w:val="00847CF7"/>
    <w:rsid w:val="008517EF"/>
    <w:rsid w:val="008563C5"/>
    <w:rsid w:val="00856BD1"/>
    <w:rsid w:val="00876437"/>
    <w:rsid w:val="00885CE2"/>
    <w:rsid w:val="008952C5"/>
    <w:rsid w:val="008B0880"/>
    <w:rsid w:val="00912DC7"/>
    <w:rsid w:val="0093041C"/>
    <w:rsid w:val="00936634"/>
    <w:rsid w:val="009B67C2"/>
    <w:rsid w:val="009E3051"/>
    <w:rsid w:val="00A10ED0"/>
    <w:rsid w:val="00A4004A"/>
    <w:rsid w:val="00A674A1"/>
    <w:rsid w:val="00A94889"/>
    <w:rsid w:val="00AE45CD"/>
    <w:rsid w:val="00B16BE6"/>
    <w:rsid w:val="00B305FD"/>
    <w:rsid w:val="00B522AA"/>
    <w:rsid w:val="00B5241A"/>
    <w:rsid w:val="00B614FA"/>
    <w:rsid w:val="00B9237B"/>
    <w:rsid w:val="00BC41A6"/>
    <w:rsid w:val="00BC444F"/>
    <w:rsid w:val="00C30C16"/>
    <w:rsid w:val="00C62DC3"/>
    <w:rsid w:val="00C8141B"/>
    <w:rsid w:val="00CC4B32"/>
    <w:rsid w:val="00CC7838"/>
    <w:rsid w:val="00CD0422"/>
    <w:rsid w:val="00D133C7"/>
    <w:rsid w:val="00D26314"/>
    <w:rsid w:val="00D55610"/>
    <w:rsid w:val="00DD3304"/>
    <w:rsid w:val="00DD384A"/>
    <w:rsid w:val="00DE56DD"/>
    <w:rsid w:val="00E21DEC"/>
    <w:rsid w:val="00E83509"/>
    <w:rsid w:val="00E835EA"/>
    <w:rsid w:val="00EA5DAC"/>
    <w:rsid w:val="00EB50AE"/>
    <w:rsid w:val="00F02D33"/>
    <w:rsid w:val="00F04B47"/>
    <w:rsid w:val="00F36F4F"/>
    <w:rsid w:val="00F900B1"/>
    <w:rsid w:val="00F92552"/>
    <w:rsid w:val="00FE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,"/>
  <w:listSeparator w:val=";"/>
  <w14:docId w14:val="6670AC39"/>
  <w15:chartTrackingRefBased/>
  <w15:docId w15:val="{54604544-841B-4FDF-8B7D-AB1F58C60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aliases w:val="Уровень 1"/>
    <w:next w:val="a"/>
    <w:link w:val="10"/>
    <w:autoRedefine/>
    <w:uiPriority w:val="9"/>
    <w:qFormat/>
    <w:rsid w:val="00B9237B"/>
    <w:pPr>
      <w:keepNext/>
      <w:keepLines/>
      <w:tabs>
        <w:tab w:val="left" w:pos="567"/>
      </w:tabs>
      <w:spacing w:line="360" w:lineRule="auto"/>
      <w:ind w:firstLine="709"/>
      <w:outlineLvl w:val="0"/>
    </w:pPr>
    <w:rPr>
      <w:rFonts w:ascii="Times New Roman" w:eastAsiaTheme="majorEastAsia" w:hAnsi="Times New Roman" w:cstheme="majorBidi"/>
      <w:smallCaps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C30C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C30C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120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120C9"/>
  </w:style>
  <w:style w:type="paragraph" w:styleId="a6">
    <w:name w:val="footer"/>
    <w:basedOn w:val="a"/>
    <w:link w:val="a7"/>
    <w:uiPriority w:val="99"/>
    <w:unhideWhenUsed/>
    <w:rsid w:val="001120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120C9"/>
  </w:style>
  <w:style w:type="character" w:customStyle="1" w:styleId="10">
    <w:name w:val="Заголовок 1 Знак"/>
    <w:aliases w:val="Уровень 1 Знак"/>
    <w:basedOn w:val="a0"/>
    <w:link w:val="1"/>
    <w:uiPriority w:val="9"/>
    <w:rsid w:val="00B9237B"/>
    <w:rPr>
      <w:rFonts w:ascii="Times New Roman" w:eastAsiaTheme="majorEastAsia" w:hAnsi="Times New Roman" w:cstheme="majorBidi"/>
      <w:smallCaps/>
      <w:sz w:val="32"/>
      <w:szCs w:val="36"/>
    </w:rPr>
  </w:style>
  <w:style w:type="paragraph" w:styleId="a8">
    <w:name w:val="TOC Heading"/>
    <w:basedOn w:val="1"/>
    <w:next w:val="a"/>
    <w:uiPriority w:val="39"/>
    <w:unhideWhenUsed/>
    <w:qFormat/>
    <w:rsid w:val="007E58C0"/>
    <w:pPr>
      <w:tabs>
        <w:tab w:val="clear" w:pos="567"/>
      </w:tabs>
      <w:spacing w:before="240" w:after="0" w:line="259" w:lineRule="auto"/>
      <w:ind w:firstLine="0"/>
      <w:outlineLvl w:val="9"/>
    </w:pPr>
    <w:rPr>
      <w:rFonts w:asciiTheme="majorHAnsi" w:hAnsiTheme="majorHAnsi"/>
      <w:smallCaps w:val="0"/>
      <w:color w:val="2E74B5" w:themeColor="accent1" w:themeShade="BF"/>
      <w:lang w:eastAsia="ru-RU"/>
    </w:rPr>
  </w:style>
  <w:style w:type="paragraph" w:styleId="12">
    <w:name w:val="toc 1"/>
    <w:next w:val="a"/>
    <w:autoRedefine/>
    <w:uiPriority w:val="39"/>
    <w:unhideWhenUsed/>
    <w:rsid w:val="003063CC"/>
    <w:pPr>
      <w:tabs>
        <w:tab w:val="right" w:leader="dot" w:pos="9628"/>
      </w:tabs>
      <w:spacing w:after="100" w:line="360" w:lineRule="auto"/>
    </w:pPr>
    <w:rPr>
      <w:rFonts w:ascii="Times New Roman" w:hAnsi="Times New Roman"/>
      <w:noProof/>
      <w:sz w:val="28"/>
    </w:rPr>
  </w:style>
  <w:style w:type="character" w:styleId="a9">
    <w:name w:val="Hyperlink"/>
    <w:basedOn w:val="a0"/>
    <w:uiPriority w:val="99"/>
    <w:unhideWhenUsed/>
    <w:rsid w:val="007E58C0"/>
    <w:rPr>
      <w:color w:val="0563C1" w:themeColor="hyperlink"/>
      <w:u w:val="single"/>
    </w:rPr>
  </w:style>
  <w:style w:type="paragraph" w:customStyle="1" w:styleId="LtSodrzhanie">
    <w:name w:val="Lt_Sodrzhanie"/>
    <w:rsid w:val="005829B6"/>
    <w:pPr>
      <w:spacing w:line="360" w:lineRule="auto"/>
      <w:jc w:val="center"/>
    </w:pPr>
    <w:rPr>
      <w:rFonts w:ascii="Times New Roman" w:hAnsi="Times New Roman" w:cs="Times New Roman"/>
      <w:smallCaps/>
      <w:sz w:val="28"/>
    </w:rPr>
  </w:style>
  <w:style w:type="paragraph" w:styleId="aa">
    <w:name w:val="List Paragraph"/>
    <w:basedOn w:val="a"/>
    <w:uiPriority w:val="34"/>
    <w:qFormat/>
    <w:rsid w:val="001112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3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285C1C-6F5D-4065-8133-1160C7CAD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MalQo</dc:creator>
  <cp:keywords/>
  <dc:description/>
  <cp:lastModifiedBy>Нона Григорян</cp:lastModifiedBy>
  <cp:revision>52</cp:revision>
  <dcterms:created xsi:type="dcterms:W3CDTF">2023-01-17T18:18:00Z</dcterms:created>
  <dcterms:modified xsi:type="dcterms:W3CDTF">2023-03-08T15:55:00Z</dcterms:modified>
</cp:coreProperties>
</file>